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EFA6C" w14:textId="77777777" w:rsidR="00712110" w:rsidRDefault="00712110" w:rsidP="00712110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 xml:space="preserve">Spartanburg United Summer 6v6 </w:t>
      </w:r>
    </w:p>
    <w:p w14:paraId="65EC8A22" w14:textId="5D2782FE" w:rsidR="005A0638" w:rsidRPr="005A0638" w:rsidRDefault="00712110" w:rsidP="005A0638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Rules</w:t>
      </w:r>
    </w:p>
    <w:p w14:paraId="1597BF44" w14:textId="1F013710" w:rsidR="00712110" w:rsidRPr="00B34AD5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B34AD5">
        <w:rPr>
          <w:rFonts w:ascii="Arial Black" w:hAnsi="Arial Black"/>
        </w:rPr>
        <w:t>Must be registered to play. Players must be on that team</w:t>
      </w:r>
      <w:r w:rsidR="00B63C33" w:rsidRPr="00B34AD5">
        <w:rPr>
          <w:rFonts w:ascii="Arial Black" w:hAnsi="Arial Black"/>
        </w:rPr>
        <w:t>’</w:t>
      </w:r>
      <w:r w:rsidRPr="00B34AD5">
        <w:rPr>
          <w:rFonts w:ascii="Arial Black" w:hAnsi="Arial Black"/>
        </w:rPr>
        <w:t xml:space="preserve">s official roster to play in the game.  All players must check in prior to </w:t>
      </w:r>
      <w:r w:rsidR="00AB643C" w:rsidRPr="00B34AD5">
        <w:rPr>
          <w:rFonts w:ascii="Arial Black" w:hAnsi="Arial Black"/>
        </w:rPr>
        <w:t>the game</w:t>
      </w:r>
      <w:r w:rsidRPr="00B34AD5">
        <w:rPr>
          <w:rFonts w:ascii="Arial Black" w:hAnsi="Arial Black"/>
        </w:rPr>
        <w:t>.</w:t>
      </w:r>
    </w:p>
    <w:p w14:paraId="79916299" w14:textId="19F251F8" w:rsidR="00712110" w:rsidRPr="00B34AD5" w:rsidRDefault="00B34AD5" w:rsidP="00712110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B34AD5">
        <w:rPr>
          <w:rFonts w:ascii="Arial Black" w:hAnsi="Arial Black"/>
        </w:rPr>
        <w:t>Referees</w:t>
      </w:r>
      <w:r w:rsidR="00712110" w:rsidRPr="00B34AD5">
        <w:rPr>
          <w:rFonts w:ascii="Arial Black" w:hAnsi="Arial Black"/>
        </w:rPr>
        <w:t xml:space="preserve"> must turn in game card to field marshal after the game.</w:t>
      </w:r>
    </w:p>
    <w:p w14:paraId="5980920C" w14:textId="1F66BA14" w:rsidR="00712110" w:rsidRPr="00B34AD5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B34AD5">
        <w:rPr>
          <w:rFonts w:ascii="Arial Black" w:hAnsi="Arial Black"/>
        </w:rPr>
        <w:t xml:space="preserve">Games are 6v6.  Teams must have a minimum of 3 players on the field to play the game.  If a team </w:t>
      </w:r>
      <w:r w:rsidR="00B34AD5" w:rsidRPr="00B34AD5">
        <w:rPr>
          <w:rFonts w:ascii="Arial Black" w:hAnsi="Arial Black"/>
        </w:rPr>
        <w:t>cannot</w:t>
      </w:r>
      <w:r w:rsidRPr="00B34AD5">
        <w:rPr>
          <w:rFonts w:ascii="Arial Black" w:hAnsi="Arial Black"/>
        </w:rPr>
        <w:t xml:space="preserve"> field 3 </w:t>
      </w:r>
      <w:r w:rsidR="00AB643C" w:rsidRPr="00B34AD5">
        <w:rPr>
          <w:rFonts w:ascii="Arial Black" w:hAnsi="Arial Black"/>
        </w:rPr>
        <w:t>players,</w:t>
      </w:r>
      <w:r w:rsidRPr="00B34AD5">
        <w:rPr>
          <w:rFonts w:ascii="Arial Black" w:hAnsi="Arial Black"/>
        </w:rPr>
        <w:t xml:space="preserve"> they will forfeit.</w:t>
      </w:r>
    </w:p>
    <w:p w14:paraId="346FC9FA" w14:textId="77777777" w:rsidR="00712110" w:rsidRPr="00B34AD5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B34AD5">
        <w:rPr>
          <w:rFonts w:ascii="Arial Black" w:hAnsi="Arial Black"/>
        </w:rPr>
        <w:t>Kickoff start time is forfeit time. No waiting around for teams to get there.</w:t>
      </w:r>
    </w:p>
    <w:p w14:paraId="67615D41" w14:textId="77777777" w:rsidR="005A0638" w:rsidRDefault="005A0638" w:rsidP="005A0638">
      <w:pPr>
        <w:pStyle w:val="ListParagraph"/>
        <w:rPr>
          <w:rFonts w:ascii="Arial Black" w:hAnsi="Arial Black"/>
          <w:sz w:val="24"/>
          <w:szCs w:val="24"/>
        </w:rPr>
      </w:pPr>
    </w:p>
    <w:p w14:paraId="1A46D64F" w14:textId="77777777" w:rsidR="00712110" w:rsidRPr="00B63C33" w:rsidRDefault="00712110" w:rsidP="00712110">
      <w:pPr>
        <w:pStyle w:val="ListParagraph"/>
        <w:rPr>
          <w:rFonts w:ascii="Arial Black" w:hAnsi="Arial Black"/>
          <w:sz w:val="24"/>
          <w:szCs w:val="24"/>
          <w:u w:val="single"/>
        </w:rPr>
      </w:pPr>
      <w:r w:rsidRPr="00B63C33">
        <w:rPr>
          <w:rFonts w:ascii="Arial Black" w:hAnsi="Arial Black"/>
          <w:sz w:val="24"/>
          <w:szCs w:val="24"/>
          <w:u w:val="single"/>
        </w:rPr>
        <w:t>Game Play:</w:t>
      </w:r>
    </w:p>
    <w:p w14:paraId="2A984A59" w14:textId="6F3855FA" w:rsidR="00712110" w:rsidRDefault="005A0638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25-minute</w:t>
      </w:r>
      <w:r w:rsidR="00712110">
        <w:rPr>
          <w:rFonts w:ascii="Arial Black" w:hAnsi="Arial Black"/>
          <w:sz w:val="24"/>
          <w:szCs w:val="24"/>
        </w:rPr>
        <w:t xml:space="preserve"> halves with a </w:t>
      </w:r>
      <w:r w:rsidR="002A3E9E">
        <w:rPr>
          <w:rFonts w:ascii="Arial Black" w:hAnsi="Arial Black"/>
          <w:sz w:val="24"/>
          <w:szCs w:val="24"/>
        </w:rPr>
        <w:t>4-</w:t>
      </w:r>
      <w:r>
        <w:rPr>
          <w:rFonts w:ascii="Arial Black" w:hAnsi="Arial Black"/>
          <w:sz w:val="24"/>
          <w:szCs w:val="24"/>
        </w:rPr>
        <w:t>5-minute</w:t>
      </w:r>
      <w:r w:rsidR="00712110">
        <w:rPr>
          <w:rFonts w:ascii="Arial Black" w:hAnsi="Arial Black"/>
          <w:sz w:val="24"/>
          <w:szCs w:val="24"/>
        </w:rPr>
        <w:t xml:space="preserve"> halftime.</w:t>
      </w:r>
    </w:p>
    <w:p w14:paraId="2F691445" w14:textId="77777777" w:rsidR="00712110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No offsides will be called</w:t>
      </w:r>
    </w:p>
    <w:p w14:paraId="6D3B7008" w14:textId="376237AF" w:rsidR="00712110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For fouls inside the penalty box, a penalty kick will be awarded and taken at the top of the</w:t>
      </w:r>
      <w:r w:rsidR="002A3E9E">
        <w:rPr>
          <w:rFonts w:ascii="Arial Black" w:hAnsi="Arial Black"/>
          <w:sz w:val="24"/>
          <w:szCs w:val="24"/>
        </w:rPr>
        <w:t xml:space="preserve"> penalty</w:t>
      </w:r>
      <w:r>
        <w:rPr>
          <w:rFonts w:ascii="Arial Black" w:hAnsi="Arial Black"/>
          <w:sz w:val="24"/>
          <w:szCs w:val="24"/>
        </w:rPr>
        <w:t xml:space="preserve"> box.</w:t>
      </w:r>
    </w:p>
    <w:p w14:paraId="1C45E25D" w14:textId="77777777" w:rsidR="00712110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All other free kicks are indirect.</w:t>
      </w:r>
    </w:p>
    <w:p w14:paraId="4009BC36" w14:textId="24264EF1" w:rsidR="00712110" w:rsidRDefault="00AB643C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The opposing</w:t>
      </w:r>
      <w:r w:rsidR="00712110">
        <w:rPr>
          <w:rFonts w:ascii="Arial Black" w:hAnsi="Arial Black"/>
          <w:sz w:val="24"/>
          <w:szCs w:val="24"/>
        </w:rPr>
        <w:t xml:space="preserve"> team must give 5 yards of space on free </w:t>
      </w:r>
      <w:r>
        <w:rPr>
          <w:rFonts w:ascii="Arial Black" w:hAnsi="Arial Black"/>
          <w:sz w:val="24"/>
          <w:szCs w:val="24"/>
        </w:rPr>
        <w:t>kicks.</w:t>
      </w:r>
    </w:p>
    <w:p w14:paraId="6A1AC29C" w14:textId="52E384EC" w:rsidR="00B34AD5" w:rsidRDefault="00B34AD5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Keeper punts may not cross center line in the air, indirect free kick for the other team where the ball </w:t>
      </w:r>
      <w:r w:rsidR="002A3E9E">
        <w:rPr>
          <w:rFonts w:ascii="Arial Black" w:hAnsi="Arial Black"/>
          <w:sz w:val="24"/>
          <w:szCs w:val="24"/>
        </w:rPr>
        <w:t>crosses centerline in air</w:t>
      </w:r>
      <w:r>
        <w:rPr>
          <w:rFonts w:ascii="Arial Black" w:hAnsi="Arial Black"/>
          <w:sz w:val="24"/>
          <w:szCs w:val="24"/>
        </w:rPr>
        <w:t>.</w:t>
      </w:r>
    </w:p>
    <w:p w14:paraId="508646D2" w14:textId="77777777" w:rsidR="00712110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No slide tackling allowed. GKs are allowed to slide to get a ball only in their box.</w:t>
      </w:r>
    </w:p>
    <w:p w14:paraId="4A57D302" w14:textId="658E68B0" w:rsidR="00712110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Throw ins for balls out on the side.</w:t>
      </w:r>
    </w:p>
    <w:p w14:paraId="2646E312" w14:textId="77777777" w:rsidR="00712110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Substitutions are unlimited and can be made at any dead ball. No subbing on the fly.</w:t>
      </w:r>
    </w:p>
    <w:p w14:paraId="0882003C" w14:textId="7CDFA4D3" w:rsidR="00B63C33" w:rsidRDefault="00B63C33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 red card will result in that player being ejected for that game and the team will play down a man. That player will also be suspended for the next game. </w:t>
      </w:r>
      <w:r w:rsidR="002A3E9E">
        <w:rPr>
          <w:rFonts w:ascii="Arial Black" w:hAnsi="Arial Black"/>
          <w:sz w:val="24"/>
          <w:szCs w:val="24"/>
        </w:rPr>
        <w:t>Violent conduct will be two games.</w:t>
      </w:r>
    </w:p>
    <w:p w14:paraId="47A2457A" w14:textId="19BFC2EE" w:rsidR="005A0638" w:rsidRDefault="005A0638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All other FIFA Laws of the Game apply.</w:t>
      </w:r>
    </w:p>
    <w:p w14:paraId="37E90C1E" w14:textId="77777777" w:rsidR="005A0638" w:rsidRDefault="00B63C33" w:rsidP="005A0638">
      <w:pPr>
        <w:spacing w:after="0"/>
        <w:ind w:left="720"/>
        <w:rPr>
          <w:rFonts w:ascii="Arial Black" w:hAnsi="Arial Black"/>
          <w:sz w:val="24"/>
          <w:szCs w:val="24"/>
          <w:u w:val="single"/>
        </w:rPr>
      </w:pPr>
      <w:r w:rsidRPr="00B63C33">
        <w:rPr>
          <w:rFonts w:ascii="Arial Black" w:hAnsi="Arial Black"/>
          <w:sz w:val="24"/>
          <w:szCs w:val="24"/>
          <w:u w:val="single"/>
        </w:rPr>
        <w:t>Uniforms:</w:t>
      </w:r>
    </w:p>
    <w:p w14:paraId="533971A0" w14:textId="15F30214" w:rsidR="00B63C33" w:rsidRPr="005A0638" w:rsidRDefault="00B63C33" w:rsidP="005A0638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u w:val="single"/>
        </w:rPr>
      </w:pPr>
      <w:r w:rsidRPr="005A0638">
        <w:rPr>
          <w:rFonts w:ascii="Arial Black" w:hAnsi="Arial Black"/>
          <w:sz w:val="24"/>
          <w:szCs w:val="24"/>
        </w:rPr>
        <w:t xml:space="preserve">All players are required to wear shin </w:t>
      </w:r>
      <w:r w:rsidR="005A0638" w:rsidRPr="005A0638">
        <w:rPr>
          <w:rFonts w:ascii="Arial Black" w:hAnsi="Arial Black"/>
          <w:sz w:val="24"/>
          <w:szCs w:val="24"/>
        </w:rPr>
        <w:t>guards.</w:t>
      </w:r>
    </w:p>
    <w:p w14:paraId="66FE1B05" w14:textId="55075E75" w:rsidR="00B34AD5" w:rsidRPr="00040526" w:rsidRDefault="00B63C33" w:rsidP="00AB643C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</w:rPr>
        <w:t>Teams are required to have matching color shirts.  Teams should also bring an alternate color shirt in case both teams have the same color</w:t>
      </w:r>
      <w:r w:rsidR="005A0638">
        <w:rPr>
          <w:rFonts w:ascii="Arial Black" w:hAnsi="Arial Black"/>
          <w:sz w:val="24"/>
          <w:szCs w:val="24"/>
        </w:rPr>
        <w:t>.</w:t>
      </w:r>
      <w:r w:rsidR="00A7074C">
        <w:rPr>
          <w:rFonts w:ascii="Arial Black" w:hAnsi="Arial Black"/>
          <w:sz w:val="24"/>
          <w:szCs w:val="24"/>
        </w:rPr>
        <w:t xml:space="preserve"> Bibs will be available at games in case of a conflict.</w:t>
      </w:r>
    </w:p>
    <w:p w14:paraId="7E9B3B2B" w14:textId="77777777" w:rsidR="00040526" w:rsidRDefault="00040526" w:rsidP="00040526">
      <w:pPr>
        <w:pStyle w:val="ListParagraph"/>
        <w:rPr>
          <w:rFonts w:ascii="Arial Black" w:hAnsi="Arial Black"/>
          <w:sz w:val="24"/>
          <w:szCs w:val="24"/>
        </w:rPr>
      </w:pPr>
    </w:p>
    <w:p w14:paraId="01E6AB6C" w14:textId="77777777" w:rsidR="00040526" w:rsidRDefault="00040526" w:rsidP="00040526">
      <w:pPr>
        <w:ind w:left="720"/>
        <w:contextualSpacing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lastRenderedPageBreak/>
        <w:t>Playoffs</w:t>
      </w:r>
    </w:p>
    <w:p w14:paraId="094AFB92" w14:textId="77777777" w:rsidR="00040526" w:rsidRDefault="00040526" w:rsidP="00040526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If the match is tied at the end of regulation it will go to PK’s.  There will be no extra time to play.</w:t>
      </w:r>
    </w:p>
    <w:p w14:paraId="1CA1BF66" w14:textId="77777777" w:rsidR="00040526" w:rsidRDefault="00040526" w:rsidP="00040526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Each team must designate their keeper for the Pk’s at the start.</w:t>
      </w:r>
    </w:p>
    <w:p w14:paraId="04386EBC" w14:textId="77777777" w:rsidR="00040526" w:rsidRDefault="00040526" w:rsidP="00040526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Each team must designate their first 5 round kickers to take the initial PKs at the start.</w:t>
      </w:r>
    </w:p>
    <w:p w14:paraId="03FCDFDB" w14:textId="77777777" w:rsidR="00040526" w:rsidRDefault="00040526" w:rsidP="00040526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If no winner after 5 rounds of rotating kicks per team, the remaining players will continue 1 round at a time until there is a winner. If players run out, the order will start again with the first kick taker for each team.</w:t>
      </w:r>
    </w:p>
    <w:p w14:paraId="17247D36" w14:textId="77777777" w:rsidR="00040526" w:rsidRDefault="00040526" w:rsidP="00040526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Both teams will only be permitted to have the same number of players participate beyond round 5 if necessary. Example: one team has 7 total players and the other has 9 total; only 7 from each team may participate and be designated at the start.</w:t>
      </w:r>
    </w:p>
    <w:p w14:paraId="5CE2BFD8" w14:textId="77777777" w:rsidR="00040526" w:rsidRPr="00AB643C" w:rsidRDefault="00040526" w:rsidP="00040526">
      <w:pPr>
        <w:pStyle w:val="ListParagraph"/>
        <w:rPr>
          <w:rFonts w:ascii="Arial Black" w:hAnsi="Arial Black"/>
          <w:sz w:val="24"/>
          <w:szCs w:val="24"/>
          <w:u w:val="single"/>
        </w:rPr>
      </w:pPr>
    </w:p>
    <w:sectPr w:rsidR="00040526" w:rsidRPr="00AB6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D7E6F"/>
    <w:multiLevelType w:val="hybridMultilevel"/>
    <w:tmpl w:val="2C38E5A0"/>
    <w:lvl w:ilvl="0" w:tplc="92BCD9F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99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10"/>
    <w:rsid w:val="00040526"/>
    <w:rsid w:val="002A3E9E"/>
    <w:rsid w:val="002D652A"/>
    <w:rsid w:val="005A0638"/>
    <w:rsid w:val="006A7BA2"/>
    <w:rsid w:val="00712110"/>
    <w:rsid w:val="009A297D"/>
    <w:rsid w:val="00A7074C"/>
    <w:rsid w:val="00AB643C"/>
    <w:rsid w:val="00B34AD5"/>
    <w:rsid w:val="00B6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C1A0"/>
  <w15:chartTrackingRefBased/>
  <w15:docId w15:val="{8231B562-AE39-47E5-A216-9617ADEE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Simmons</dc:creator>
  <cp:keywords/>
  <dc:description/>
  <cp:lastModifiedBy>Fred Bertha</cp:lastModifiedBy>
  <cp:revision>7</cp:revision>
  <dcterms:created xsi:type="dcterms:W3CDTF">2023-05-31T20:08:00Z</dcterms:created>
  <dcterms:modified xsi:type="dcterms:W3CDTF">2024-07-17T13:10:00Z</dcterms:modified>
</cp:coreProperties>
</file>